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5A" w:rsidRDefault="0043595A" w:rsidP="0043595A">
      <w:pPr>
        <w:jc w:val="both"/>
        <w:rPr>
          <w:rFonts w:cs="Iskoola Pota"/>
          <w:sz w:val="32"/>
          <w:szCs w:val="32"/>
          <w:lang w:bidi="si-LK"/>
        </w:rPr>
      </w:pPr>
      <w:r>
        <w:rPr>
          <w:rFonts w:cs="Iskoola Pota"/>
          <w:b/>
          <w:bCs/>
          <w:sz w:val="32"/>
          <w:szCs w:val="32"/>
          <w:u w:val="single"/>
          <w:lang w:bidi="si-LK"/>
        </w:rPr>
        <w:t xml:space="preserve">NOTICE FOR OBTAINING PROPOSALS FOR PREPARATION OF THE BUDGET AND DEVELOPMENT PLANS OF THE KULIYAPITIYA URBAN </w:t>
      </w:r>
      <w:proofErr w:type="gramStart"/>
      <w:r>
        <w:rPr>
          <w:rFonts w:cs="Iskoola Pota"/>
          <w:b/>
          <w:bCs/>
          <w:sz w:val="32"/>
          <w:szCs w:val="32"/>
          <w:u w:val="single"/>
          <w:lang w:bidi="si-LK"/>
        </w:rPr>
        <w:t>COUNCIL  FOR</w:t>
      </w:r>
      <w:proofErr w:type="gramEnd"/>
      <w:r>
        <w:rPr>
          <w:rFonts w:cs="Iskoola Pota"/>
          <w:b/>
          <w:bCs/>
          <w:sz w:val="32"/>
          <w:szCs w:val="32"/>
          <w:u w:val="single"/>
          <w:lang w:bidi="si-LK"/>
        </w:rPr>
        <w:t xml:space="preserve"> THE YEAR 202</w:t>
      </w:r>
      <w:r>
        <w:rPr>
          <w:rFonts w:cs="Iskoola Pota" w:hint="cs"/>
          <w:b/>
          <w:bCs/>
          <w:sz w:val="32"/>
          <w:szCs w:val="32"/>
          <w:u w:val="single"/>
          <w:cs/>
          <w:lang w:bidi="si-LK"/>
        </w:rPr>
        <w:t>6</w:t>
      </w:r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Arrangements have been made for obtaining proposals from residents living within the authority area of the Urban Council to be included in the Capital </w:t>
      </w:r>
      <w:proofErr w:type="gramStart"/>
      <w:r>
        <w:rPr>
          <w:rFonts w:cs="Iskoola Pota"/>
          <w:sz w:val="24"/>
          <w:szCs w:val="24"/>
          <w:lang w:bidi="si-LK"/>
        </w:rPr>
        <w:t>Expenditure  Estimate</w:t>
      </w:r>
      <w:proofErr w:type="gramEnd"/>
      <w:r>
        <w:rPr>
          <w:rFonts w:cs="Iskoola Pota"/>
          <w:sz w:val="24"/>
          <w:szCs w:val="24"/>
          <w:lang w:bidi="si-LK"/>
        </w:rPr>
        <w:t xml:space="preserve"> (Budget Statement) and Development Plan for the </w:t>
      </w:r>
      <w:proofErr w:type="spellStart"/>
      <w:r>
        <w:rPr>
          <w:rFonts w:cs="Iskoola Pota"/>
          <w:sz w:val="24"/>
          <w:szCs w:val="24"/>
          <w:lang w:bidi="si-LK"/>
        </w:rPr>
        <w:t>Kuliyapitiya</w:t>
      </w:r>
      <w:proofErr w:type="spellEnd"/>
      <w:r>
        <w:rPr>
          <w:rFonts w:cs="Iskoola Pota"/>
          <w:sz w:val="24"/>
          <w:szCs w:val="24"/>
          <w:lang w:bidi="si-LK"/>
        </w:rPr>
        <w:t xml:space="preserve"> Urban Council for the year 202</w:t>
      </w:r>
      <w:r>
        <w:rPr>
          <w:rFonts w:cs="Iskoola Pota" w:hint="cs"/>
          <w:sz w:val="24"/>
          <w:szCs w:val="24"/>
          <w:cs/>
          <w:lang w:bidi="si-LK"/>
        </w:rPr>
        <w:t>6</w:t>
      </w:r>
      <w:r>
        <w:rPr>
          <w:rFonts w:cs="Iskoola Pota"/>
          <w:sz w:val="24"/>
          <w:szCs w:val="24"/>
          <w:lang w:bidi="si-LK"/>
        </w:rPr>
        <w:t>.</w:t>
      </w:r>
    </w:p>
    <w:p w:rsidR="0043595A" w:rsidRPr="00435683" w:rsidRDefault="0043595A" w:rsidP="0043595A">
      <w:pPr>
        <w:spacing w:after="0" w:line="240" w:lineRule="auto"/>
        <w:jc w:val="both"/>
        <w:rPr>
          <w:rFonts w:cs="Iskoola Pota"/>
          <w:sz w:val="16"/>
          <w:szCs w:val="16"/>
          <w:lang w:bidi="si-LK"/>
        </w:rPr>
      </w:pPr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As such, you are kindly informed to submit your written proposals by hand, post, fax</w:t>
      </w:r>
      <w:proofErr w:type="gramStart"/>
      <w:r>
        <w:rPr>
          <w:rFonts w:cs="Iskoola Pota"/>
          <w:sz w:val="24"/>
          <w:szCs w:val="24"/>
          <w:lang w:bidi="si-LK"/>
        </w:rPr>
        <w:t>,  E</w:t>
      </w:r>
      <w:proofErr w:type="gramEnd"/>
      <w:r>
        <w:rPr>
          <w:rFonts w:cs="Iskoola Pota"/>
          <w:sz w:val="24"/>
          <w:szCs w:val="24"/>
          <w:lang w:bidi="si-LK"/>
        </w:rPr>
        <w:t>-mail or website  to the Urban Council to be received before 30</w:t>
      </w:r>
      <w:r w:rsidRPr="000E078E">
        <w:rPr>
          <w:rFonts w:cs="Iskoola Pota"/>
          <w:sz w:val="24"/>
          <w:szCs w:val="24"/>
          <w:vertAlign w:val="superscript"/>
          <w:lang w:bidi="si-LK"/>
        </w:rPr>
        <w:t>th</w:t>
      </w:r>
      <w:r>
        <w:rPr>
          <w:rFonts w:cs="Iskoola Pota"/>
          <w:sz w:val="24"/>
          <w:szCs w:val="24"/>
          <w:lang w:bidi="si-LK"/>
        </w:rPr>
        <w:t xml:space="preserve"> of June 202</w:t>
      </w:r>
      <w:r>
        <w:rPr>
          <w:rFonts w:cs="Iskoola Pota" w:hint="cs"/>
          <w:sz w:val="24"/>
          <w:szCs w:val="24"/>
          <w:cs/>
          <w:lang w:bidi="si-LK"/>
        </w:rPr>
        <w:t>6</w:t>
      </w:r>
      <w:r>
        <w:rPr>
          <w:rFonts w:cs="Iskoola Pota"/>
          <w:sz w:val="24"/>
          <w:szCs w:val="24"/>
          <w:lang w:bidi="si-LK"/>
        </w:rPr>
        <w:t>, Further details relevant to submitting of bids could be obtained during office hours from the Budget subject of the Urban Council (037-4947850).</w:t>
      </w:r>
    </w:p>
    <w:p w:rsidR="0043595A" w:rsidRPr="00435683" w:rsidRDefault="0043595A" w:rsidP="0043595A">
      <w:pPr>
        <w:spacing w:after="0" w:line="240" w:lineRule="auto"/>
        <w:jc w:val="both"/>
        <w:rPr>
          <w:rFonts w:cs="Iskoola Pota"/>
          <w:sz w:val="16"/>
          <w:szCs w:val="16"/>
          <w:lang w:bidi="si-LK"/>
        </w:rPr>
      </w:pPr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 xml:space="preserve">Your contribution for the development of the </w:t>
      </w:r>
      <w:proofErr w:type="spellStart"/>
      <w:r>
        <w:rPr>
          <w:rFonts w:cs="Iskoola Pota"/>
          <w:sz w:val="24"/>
          <w:szCs w:val="24"/>
          <w:lang w:bidi="si-LK"/>
        </w:rPr>
        <w:t>Kuliyapitiya</w:t>
      </w:r>
      <w:proofErr w:type="spellEnd"/>
      <w:r>
        <w:rPr>
          <w:rFonts w:cs="Iskoola Pota"/>
          <w:sz w:val="24"/>
          <w:szCs w:val="24"/>
          <w:lang w:bidi="si-LK"/>
        </w:rPr>
        <w:t xml:space="preserve"> town is much appreciated.</w:t>
      </w:r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  <w:proofErr w:type="spellStart"/>
      <w:r>
        <w:rPr>
          <w:rFonts w:cs="Iskoola Pota"/>
          <w:sz w:val="24"/>
          <w:szCs w:val="24"/>
          <w:lang w:bidi="si-LK"/>
        </w:rPr>
        <w:t>A.A.U.I.D.Amarasinghe</w:t>
      </w:r>
      <w:proofErr w:type="spellEnd"/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Secretary</w:t>
      </w:r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Kuliyapitiya Urban Council</w:t>
      </w:r>
    </w:p>
    <w:p w:rsidR="0043595A" w:rsidRDefault="0043595A" w:rsidP="0043595A">
      <w:pPr>
        <w:spacing w:after="0"/>
        <w:jc w:val="both"/>
        <w:rPr>
          <w:rFonts w:cs="Iskoola Pota"/>
          <w:sz w:val="24"/>
          <w:szCs w:val="24"/>
          <w:lang w:bidi="si-LK"/>
        </w:rPr>
      </w:pPr>
    </w:p>
    <w:p w:rsidR="0043595A" w:rsidRDefault="0043595A" w:rsidP="0043595A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Telephone No.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cs/>
          <w:lang w:bidi="si-LK"/>
        </w:rPr>
        <w:t xml:space="preserve"> </w:t>
      </w:r>
      <w:proofErr w:type="gramStart"/>
      <w:r>
        <w:rPr>
          <w:rFonts w:cs="Iskoola Pota"/>
          <w:sz w:val="24"/>
          <w:szCs w:val="24"/>
          <w:lang w:bidi="si-LK"/>
        </w:rPr>
        <w:t>:-</w:t>
      </w:r>
      <w:proofErr w:type="gramEnd"/>
      <w:r>
        <w:rPr>
          <w:rFonts w:cs="Iskoola Pota" w:hint="cs"/>
          <w:sz w:val="24"/>
          <w:szCs w:val="24"/>
          <w:cs/>
          <w:lang w:bidi="si-LK"/>
        </w:rPr>
        <w:t xml:space="preserve"> 037-4947798/ 037-2281275</w:t>
      </w:r>
    </w:p>
    <w:p w:rsidR="0043595A" w:rsidRDefault="0043595A" w:rsidP="0043595A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Fax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  <w:t xml:space="preserve">  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>:-</w:t>
      </w:r>
      <w:r>
        <w:rPr>
          <w:rFonts w:cs="Iskoola Pota" w:hint="cs"/>
          <w:sz w:val="24"/>
          <w:szCs w:val="24"/>
          <w:cs/>
          <w:lang w:bidi="si-LK"/>
        </w:rPr>
        <w:t xml:space="preserve"> 037-2281114</w:t>
      </w:r>
    </w:p>
    <w:p w:rsidR="0043595A" w:rsidRDefault="0043595A" w:rsidP="0043595A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E-mail</w:t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 xml:space="preserve">   </w:t>
      </w:r>
      <w:r>
        <w:rPr>
          <w:rFonts w:cs="Iskoola Pota"/>
          <w:sz w:val="24"/>
          <w:szCs w:val="24"/>
          <w:lang w:bidi="si-LK"/>
        </w:rPr>
        <w:t>:-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hyperlink r:id="rId5" w:history="1">
        <w:r w:rsidRPr="00F23421">
          <w:rPr>
            <w:rStyle w:val="Hyperlink"/>
            <w:rFonts w:cs="Iskoola Pota"/>
            <w:sz w:val="24"/>
            <w:szCs w:val="24"/>
            <w:lang w:bidi="si-LK"/>
          </w:rPr>
          <w:t>kuliyauc@gmail.com</w:t>
        </w:r>
      </w:hyperlink>
    </w:p>
    <w:p w:rsidR="0043595A" w:rsidRDefault="0043595A" w:rsidP="0043595A">
      <w:pPr>
        <w:spacing w:after="0" w:line="360" w:lineRule="auto"/>
        <w:jc w:val="both"/>
        <w:rPr>
          <w:rFonts w:cs="Iskoola Pota"/>
          <w:sz w:val="24"/>
          <w:szCs w:val="24"/>
          <w:lang w:bidi="si-LK"/>
        </w:rPr>
      </w:pPr>
      <w:r>
        <w:rPr>
          <w:rFonts w:cs="Iskoola Pota"/>
          <w:sz w:val="24"/>
          <w:szCs w:val="24"/>
          <w:cs/>
          <w:lang w:bidi="si-LK"/>
        </w:rPr>
        <w:t>Website</w:t>
      </w:r>
      <w:r>
        <w:rPr>
          <w:rFonts w:cs="Iskoola Pota"/>
          <w:sz w:val="24"/>
          <w:szCs w:val="24"/>
          <w:cs/>
          <w:lang w:bidi="si-LK"/>
        </w:rPr>
        <w:tab/>
        <w:t xml:space="preserve">   </w:t>
      </w:r>
      <w:r>
        <w:rPr>
          <w:rFonts w:cs="Iskoola Pota"/>
          <w:sz w:val="24"/>
          <w:szCs w:val="24"/>
          <w:lang w:bidi="si-LK"/>
        </w:rPr>
        <w:t>:-</w:t>
      </w:r>
      <w:r>
        <w:rPr>
          <w:rFonts w:cs="Iskoola Pota" w:hint="cs"/>
          <w:sz w:val="24"/>
          <w:szCs w:val="24"/>
          <w:cs/>
          <w:lang w:bidi="si-LK"/>
        </w:rPr>
        <w:t xml:space="preserve"> </w:t>
      </w:r>
      <w:r>
        <w:rPr>
          <w:rFonts w:cs="Iskoola Pota"/>
          <w:sz w:val="24"/>
          <w:szCs w:val="24"/>
          <w:lang w:bidi="si-LK"/>
        </w:rPr>
        <w:t>kuliyapitiya.uc.gov.lk</w:t>
      </w:r>
    </w:p>
    <w:p w:rsidR="0043595A" w:rsidRPr="002F798C" w:rsidRDefault="0043595A" w:rsidP="0043595A">
      <w:pPr>
        <w:jc w:val="both"/>
        <w:rPr>
          <w:rFonts w:cs="Arial Unicode MS"/>
          <w:sz w:val="24"/>
          <w:szCs w:val="24"/>
          <w:cs/>
        </w:rPr>
      </w:pPr>
    </w:p>
    <w:p w:rsidR="0066178C" w:rsidRDefault="0066178C">
      <w:bookmarkStart w:id="0" w:name="_GoBack"/>
      <w:bookmarkEnd w:id="0"/>
    </w:p>
    <w:sectPr w:rsidR="0066178C" w:rsidSect="0007347D">
      <w:pgSz w:w="11907" w:h="16839" w:code="9"/>
      <w:pgMar w:top="1440" w:right="128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29"/>
    <w:rsid w:val="00237F29"/>
    <w:rsid w:val="0043595A"/>
    <w:rsid w:val="006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5A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5A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iyau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2025-06-05T06:24:00Z</dcterms:created>
  <dcterms:modified xsi:type="dcterms:W3CDTF">2025-06-05T06:24:00Z</dcterms:modified>
</cp:coreProperties>
</file>