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33" w:type="dxa"/>
        <w:tblInd w:w="315" w:type="dxa"/>
        <w:tblLook w:val="04A0" w:firstRow="1" w:lastRow="0" w:firstColumn="1" w:lastColumn="0" w:noHBand="0" w:noVBand="1"/>
      </w:tblPr>
      <w:tblGrid>
        <w:gridCol w:w="13833"/>
      </w:tblGrid>
      <w:tr w:rsidR="00857897" w14:paraId="6D45E544" w14:textId="77777777" w:rsidTr="00830250">
        <w:trPr>
          <w:trHeight w:val="2970"/>
        </w:trPr>
        <w:tc>
          <w:tcPr>
            <w:tcW w:w="138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544B3610" w14:textId="77777777" w:rsidR="00857897" w:rsidRDefault="00857897" w:rsidP="00195C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3F45936" w14:textId="77777777" w:rsidR="00F739AA" w:rsidRPr="00F739AA" w:rsidRDefault="00F739AA" w:rsidP="00F739AA">
            <w:pPr>
              <w:pStyle w:val="NoSpacing"/>
              <w:jc w:val="center"/>
              <w:rPr>
                <w:sz w:val="72"/>
                <w:szCs w:val="72"/>
                <w:u w:val="single"/>
              </w:rPr>
            </w:pPr>
            <w:r w:rsidRPr="00F739AA">
              <w:rPr>
                <w:rFonts w:hint="cs"/>
                <w:sz w:val="72"/>
                <w:szCs w:val="72"/>
                <w:u w:val="single"/>
                <w:cs/>
              </w:rPr>
              <w:t>දැන්වීමයි</w:t>
            </w:r>
          </w:p>
          <w:p w14:paraId="0A38F305" w14:textId="77777777" w:rsidR="00AB5C31" w:rsidRPr="00AB5C31" w:rsidRDefault="00AB5C31" w:rsidP="00F739AA">
            <w:pPr>
              <w:pStyle w:val="NoSpacing"/>
              <w:rPr>
                <w:u w:val="single"/>
              </w:rPr>
            </w:pPr>
          </w:p>
          <w:p w14:paraId="69437851" w14:textId="4E7CDCC6" w:rsidR="00195CCC" w:rsidRDefault="00F739AA" w:rsidP="00F739AA">
            <w:pPr>
              <w:tabs>
                <w:tab w:val="left" w:pos="2910"/>
              </w:tabs>
              <w:jc w:val="center"/>
              <w:rPr>
                <w:sz w:val="56"/>
                <w:szCs w:val="56"/>
              </w:rPr>
            </w:pPr>
            <w:r w:rsidRPr="00F739AA">
              <w:rPr>
                <w:rFonts w:hint="cs"/>
                <w:sz w:val="56"/>
                <w:szCs w:val="56"/>
                <w:cs/>
              </w:rPr>
              <w:t>කුලියාපිටිය නගර සභා</w:t>
            </w:r>
            <w:r>
              <w:rPr>
                <w:rFonts w:hint="cs"/>
                <w:sz w:val="56"/>
                <w:szCs w:val="56"/>
                <w:cs/>
              </w:rPr>
              <w:t xml:space="preserve">වේ භාවිතයෙන් ඉවත්කරන ලද </w:t>
            </w:r>
            <w:r w:rsidR="00AB5C31" w:rsidRPr="00F739AA">
              <w:rPr>
                <w:rFonts w:hint="cs"/>
                <w:sz w:val="56"/>
                <w:szCs w:val="56"/>
                <w:cs/>
              </w:rPr>
              <w:t>පහත සඳහන් වාහන සහ යන්ත්‍ර වෙන්දේසි කිරීම</w:t>
            </w:r>
          </w:p>
          <w:p w14:paraId="3F6936B1" w14:textId="7D9CC675" w:rsidR="00F739AA" w:rsidRPr="00F739AA" w:rsidRDefault="00F739AA" w:rsidP="00F739AA">
            <w:pPr>
              <w:tabs>
                <w:tab w:val="left" w:pos="2910"/>
              </w:tabs>
              <w:jc w:val="center"/>
              <w:rPr>
                <w:sz w:val="28"/>
                <w:szCs w:val="28"/>
              </w:rPr>
            </w:pPr>
          </w:p>
          <w:p w14:paraId="528368D8" w14:textId="367C6884" w:rsidR="00195CCC" w:rsidRPr="00D37FE7" w:rsidRDefault="00195CCC" w:rsidP="00195CCC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95BF2A5" w14:textId="54C0C366" w:rsidR="00AB5C31" w:rsidRPr="00F739AA" w:rsidRDefault="00195CCC" w:rsidP="00F739AA">
            <w:pPr>
              <w:pStyle w:val="NoSpacing"/>
              <w:ind w:left="975"/>
              <w:rPr>
                <w:b/>
                <w:bCs/>
                <w:sz w:val="52"/>
                <w:szCs w:val="52"/>
              </w:rPr>
            </w:pPr>
            <w:r w:rsidRPr="00F739AA">
              <w:rPr>
                <w:rFonts w:hint="cs"/>
                <w:b/>
                <w:bCs/>
                <w:sz w:val="52"/>
                <w:szCs w:val="52"/>
                <w:cs/>
              </w:rPr>
              <w:t xml:space="preserve">දිනය       -  </w:t>
            </w:r>
            <w:r w:rsidR="00AB5C31" w:rsidRPr="00F739AA">
              <w:rPr>
                <w:rFonts w:hint="cs"/>
                <w:b/>
                <w:bCs/>
                <w:sz w:val="52"/>
                <w:szCs w:val="52"/>
                <w:cs/>
              </w:rPr>
              <w:t>2025</w:t>
            </w:r>
            <w:r w:rsidR="00F739AA">
              <w:rPr>
                <w:rFonts w:hint="cs"/>
                <w:b/>
                <w:bCs/>
                <w:sz w:val="52"/>
                <w:szCs w:val="52"/>
                <w:cs/>
              </w:rPr>
              <w:t xml:space="preserve"> දෙසැම්බර්</w:t>
            </w:r>
            <w:r w:rsidR="00F739AA" w:rsidRPr="00F739AA">
              <w:rPr>
                <w:rFonts w:hint="cs"/>
                <w:b/>
                <w:bCs/>
                <w:sz w:val="52"/>
                <w:szCs w:val="52"/>
                <w:cs/>
              </w:rPr>
              <w:t xml:space="preserve"> </w:t>
            </w:r>
            <w:r w:rsidR="00AB5C31" w:rsidRPr="00F739AA">
              <w:rPr>
                <w:rFonts w:hint="cs"/>
                <w:b/>
                <w:bCs/>
                <w:sz w:val="52"/>
                <w:szCs w:val="52"/>
                <w:cs/>
              </w:rPr>
              <w:t>18</w:t>
            </w:r>
            <w:r w:rsidR="00F739AA">
              <w:rPr>
                <w:rFonts w:hint="cs"/>
                <w:b/>
                <w:bCs/>
                <w:sz w:val="52"/>
                <w:szCs w:val="52"/>
                <w:cs/>
              </w:rPr>
              <w:t xml:space="preserve"> බ්‍රහස්පතින්දා</w:t>
            </w:r>
          </w:p>
          <w:p w14:paraId="428A91B4" w14:textId="41EC35DE" w:rsidR="00A07E64" w:rsidRPr="00F739AA" w:rsidRDefault="00195CCC" w:rsidP="00F739AA">
            <w:pPr>
              <w:pStyle w:val="NoSpacing"/>
              <w:tabs>
                <w:tab w:val="left" w:pos="1770"/>
              </w:tabs>
              <w:ind w:left="975"/>
              <w:rPr>
                <w:b/>
                <w:bCs/>
                <w:sz w:val="52"/>
                <w:szCs w:val="52"/>
              </w:rPr>
            </w:pPr>
            <w:r w:rsidRPr="00F739AA">
              <w:rPr>
                <w:rFonts w:hint="cs"/>
                <w:b/>
                <w:bCs/>
                <w:sz w:val="52"/>
                <w:szCs w:val="52"/>
                <w:cs/>
              </w:rPr>
              <w:t>වේලාව   -  පෙ.ව.10.00</w:t>
            </w:r>
            <w:r w:rsidR="00F739AA">
              <w:rPr>
                <w:rFonts w:hint="cs"/>
                <w:b/>
                <w:bCs/>
                <w:sz w:val="52"/>
                <w:szCs w:val="52"/>
                <w:cs/>
              </w:rPr>
              <w:t xml:space="preserve"> ට</w:t>
            </w:r>
          </w:p>
          <w:p w14:paraId="0577EED0" w14:textId="203D0DA8" w:rsidR="00195CCC" w:rsidRPr="00F739AA" w:rsidRDefault="00195CCC" w:rsidP="00F739AA">
            <w:pPr>
              <w:pStyle w:val="NoSpacing"/>
              <w:ind w:left="975"/>
              <w:rPr>
                <w:b/>
                <w:bCs/>
                <w:sz w:val="52"/>
                <w:szCs w:val="52"/>
              </w:rPr>
            </w:pPr>
            <w:r w:rsidRPr="00F739AA">
              <w:rPr>
                <w:rFonts w:hint="cs"/>
                <w:b/>
                <w:bCs/>
                <w:sz w:val="52"/>
                <w:szCs w:val="52"/>
                <w:cs/>
              </w:rPr>
              <w:t>ස්ථානය  -  නගර සභා වාහන අංගනයේදී</w:t>
            </w:r>
          </w:p>
          <w:p w14:paraId="0BF268D4" w14:textId="1A8403D1" w:rsidR="00E45FDC" w:rsidRPr="00857897" w:rsidRDefault="00E45FDC" w:rsidP="00195CCC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  <w:tbl>
            <w:tblPr>
              <w:tblStyle w:val="TableGrid"/>
              <w:tblW w:w="12048" w:type="dxa"/>
              <w:tblInd w:w="293" w:type="dxa"/>
              <w:tblLook w:val="04A0" w:firstRow="1" w:lastRow="0" w:firstColumn="1" w:lastColumn="0" w:noHBand="0" w:noVBand="1"/>
            </w:tblPr>
            <w:tblGrid>
              <w:gridCol w:w="1331"/>
              <w:gridCol w:w="7665"/>
              <w:gridCol w:w="3052"/>
            </w:tblGrid>
            <w:tr w:rsidR="00F7118C" w14:paraId="04B7ACCC" w14:textId="77777777" w:rsidTr="000510E1">
              <w:trPr>
                <w:trHeight w:val="19"/>
              </w:trPr>
              <w:tc>
                <w:tcPr>
                  <w:tcW w:w="1312" w:type="dxa"/>
                </w:tcPr>
                <w:p w14:paraId="4830FE1B" w14:textId="57C6A7F5" w:rsidR="00F7118C" w:rsidRPr="00D37FE7" w:rsidRDefault="00F7118C" w:rsidP="00195CCC">
                  <w:pPr>
                    <w:jc w:val="center"/>
                    <w:rPr>
                      <w:sz w:val="48"/>
                      <w:szCs w:val="48"/>
                    </w:rPr>
                  </w:pPr>
                  <w:r w:rsidRPr="00D37FE7">
                    <w:rPr>
                      <w:rFonts w:hint="cs"/>
                      <w:sz w:val="48"/>
                      <w:szCs w:val="48"/>
                      <w:cs/>
                    </w:rPr>
                    <w:t>අනු අංකය</w:t>
                  </w:r>
                </w:p>
              </w:tc>
              <w:tc>
                <w:tcPr>
                  <w:tcW w:w="7681" w:type="dxa"/>
                </w:tcPr>
                <w:p w14:paraId="1A913FF5" w14:textId="3080FCAE" w:rsidR="00F7118C" w:rsidRPr="00D37FE7" w:rsidRDefault="00F7118C" w:rsidP="00195CCC">
                  <w:pPr>
                    <w:jc w:val="center"/>
                    <w:rPr>
                      <w:sz w:val="48"/>
                      <w:szCs w:val="48"/>
                    </w:rPr>
                  </w:pPr>
                  <w:r w:rsidRPr="00D37FE7">
                    <w:rPr>
                      <w:rFonts w:hint="cs"/>
                      <w:sz w:val="48"/>
                      <w:szCs w:val="48"/>
                      <w:cs/>
                    </w:rPr>
                    <w:t>විස්තරය</w:t>
                  </w:r>
                </w:p>
              </w:tc>
              <w:tc>
                <w:tcPr>
                  <w:tcW w:w="3055" w:type="dxa"/>
                </w:tcPr>
                <w:p w14:paraId="1AFC53EA" w14:textId="6C09BDB4" w:rsidR="00F7118C" w:rsidRPr="00D37FE7" w:rsidRDefault="00F7118C" w:rsidP="00195CCC">
                  <w:pPr>
                    <w:jc w:val="center"/>
                    <w:rPr>
                      <w:sz w:val="48"/>
                      <w:szCs w:val="48"/>
                    </w:rPr>
                  </w:pPr>
                  <w:r w:rsidRPr="00D37FE7">
                    <w:rPr>
                      <w:rFonts w:hint="cs"/>
                      <w:sz w:val="48"/>
                      <w:szCs w:val="48"/>
                      <w:cs/>
                    </w:rPr>
                    <w:t>අවම ලංසුව</w:t>
                  </w:r>
                </w:p>
                <w:p w14:paraId="514F4DEE" w14:textId="68DA446A" w:rsidR="00F7118C" w:rsidRPr="00D37FE7" w:rsidRDefault="00F7118C" w:rsidP="00195CCC">
                  <w:pPr>
                    <w:jc w:val="center"/>
                    <w:rPr>
                      <w:sz w:val="48"/>
                      <w:szCs w:val="48"/>
                    </w:rPr>
                  </w:pPr>
                  <w:r w:rsidRPr="00D37FE7">
                    <w:rPr>
                      <w:rFonts w:hint="cs"/>
                      <w:sz w:val="48"/>
                      <w:szCs w:val="48"/>
                      <w:cs/>
                    </w:rPr>
                    <w:t>රු.    ශත</w:t>
                  </w:r>
                </w:p>
              </w:tc>
            </w:tr>
            <w:tr w:rsidR="00F7118C" w:rsidRPr="00D37FE7" w14:paraId="31388B1C" w14:textId="77777777" w:rsidTr="000510E1">
              <w:trPr>
                <w:trHeight w:val="3"/>
              </w:trPr>
              <w:tc>
                <w:tcPr>
                  <w:tcW w:w="1312" w:type="dxa"/>
                </w:tcPr>
                <w:p w14:paraId="156CB839" w14:textId="187F912B" w:rsidR="00F7118C" w:rsidRPr="00D37FE7" w:rsidRDefault="00F7118C" w:rsidP="00195CCC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D37FE7">
                    <w:rPr>
                      <w:rFonts w:hint="cs"/>
                      <w:b/>
                      <w:bCs/>
                      <w:sz w:val="44"/>
                      <w:szCs w:val="44"/>
                      <w:cs/>
                    </w:rPr>
                    <w:t>01.</w:t>
                  </w:r>
                </w:p>
              </w:tc>
              <w:tc>
                <w:tcPr>
                  <w:tcW w:w="7681" w:type="dxa"/>
                </w:tcPr>
                <w:p w14:paraId="68CDC84C" w14:textId="36146DAF" w:rsidR="00F7118C" w:rsidRPr="00D37FE7" w:rsidRDefault="00F7118C" w:rsidP="00D37FE7">
                  <w:pPr>
                    <w:rPr>
                      <w:rFonts w:ascii="Iskoola Pota" w:hAnsi="Iskoola Pota" w:cs="Iskoola Pota"/>
                      <w:b/>
                      <w:bCs/>
                      <w:sz w:val="44"/>
                      <w:szCs w:val="44"/>
                    </w:rPr>
                  </w:pPr>
                  <w:r w:rsidRPr="00D37FE7">
                    <w:rPr>
                      <w:rFonts w:ascii="Iskoola Pota" w:hAnsi="Iskoola Pota" w:cs="Iskoola Pota"/>
                      <w:b/>
                      <w:bCs/>
                      <w:sz w:val="44"/>
                      <w:szCs w:val="44"/>
                    </w:rPr>
                    <w:t xml:space="preserve">SA – </w:t>
                  </w:r>
                  <w:r w:rsidRPr="00D37FE7">
                    <w:rPr>
                      <w:rFonts w:ascii="Iskoola Pota" w:hAnsi="Iskoola Pota" w:cs="Iskoola Pota" w:hint="cs"/>
                      <w:b/>
                      <w:bCs/>
                      <w:sz w:val="44"/>
                      <w:szCs w:val="44"/>
                      <w:cs/>
                    </w:rPr>
                    <w:t>9012 සී ෆෑන් අත්ට්‍රැක්ටරය හා</w:t>
                  </w:r>
                </w:p>
                <w:p w14:paraId="06E41955" w14:textId="1B536170" w:rsidR="00F7118C" w:rsidRPr="00D37FE7" w:rsidRDefault="00F7118C" w:rsidP="00D37FE7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D37FE7">
                    <w:rPr>
                      <w:rFonts w:ascii="Iskoola Pota" w:hAnsi="Iskoola Pota" w:cs="Iskoola Pota" w:hint="cs"/>
                      <w:b/>
                      <w:bCs/>
                      <w:sz w:val="44"/>
                      <w:szCs w:val="44"/>
                      <w:cs/>
                    </w:rPr>
                    <w:t>එයට අදාල ටේලරය</w:t>
                  </w:r>
                </w:p>
              </w:tc>
              <w:tc>
                <w:tcPr>
                  <w:tcW w:w="3055" w:type="dxa"/>
                </w:tcPr>
                <w:p w14:paraId="77AC9550" w14:textId="1A118826" w:rsidR="00F7118C" w:rsidRPr="00D37FE7" w:rsidRDefault="00F7118C" w:rsidP="00195CCC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D37FE7">
                    <w:rPr>
                      <w:rFonts w:hint="cs"/>
                      <w:b/>
                      <w:bCs/>
                      <w:sz w:val="44"/>
                      <w:szCs w:val="44"/>
                      <w:cs/>
                    </w:rPr>
                    <w:t>75,000.00</w:t>
                  </w:r>
                </w:p>
              </w:tc>
            </w:tr>
            <w:tr w:rsidR="00F7118C" w:rsidRPr="00D37FE7" w14:paraId="652F5665" w14:textId="77777777" w:rsidTr="000510E1">
              <w:trPr>
                <w:trHeight w:val="3"/>
              </w:trPr>
              <w:tc>
                <w:tcPr>
                  <w:tcW w:w="1312" w:type="dxa"/>
                </w:tcPr>
                <w:p w14:paraId="613D8970" w14:textId="63B5A3DD" w:rsidR="00F7118C" w:rsidRPr="00D37FE7" w:rsidRDefault="00F7118C" w:rsidP="00195CCC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D37FE7">
                    <w:rPr>
                      <w:rFonts w:hint="cs"/>
                      <w:b/>
                      <w:bCs/>
                      <w:sz w:val="44"/>
                      <w:szCs w:val="44"/>
                      <w:cs/>
                    </w:rPr>
                    <w:t>02.</w:t>
                  </w:r>
                </w:p>
              </w:tc>
              <w:tc>
                <w:tcPr>
                  <w:tcW w:w="7681" w:type="dxa"/>
                </w:tcPr>
                <w:p w14:paraId="10CE667B" w14:textId="15E2A989" w:rsidR="00F7118C" w:rsidRPr="00D37FE7" w:rsidRDefault="00F7118C" w:rsidP="00D37FE7">
                  <w:pPr>
                    <w:pStyle w:val="NoSpacing"/>
                    <w:spacing w:line="276" w:lineRule="auto"/>
                    <w:rPr>
                      <w:b/>
                      <w:bCs/>
                      <w:sz w:val="44"/>
                      <w:szCs w:val="44"/>
                    </w:rPr>
                  </w:pPr>
                  <w:r w:rsidRPr="00D37FE7">
                    <w:rPr>
                      <w:rFonts w:ascii="Iskoola Pota" w:hAnsi="Iskoola Pota" w:cs="Iskoola Pota" w:hint="cs"/>
                      <w:b/>
                      <w:bCs/>
                      <w:sz w:val="44"/>
                      <w:szCs w:val="44"/>
                      <w:cs/>
                    </w:rPr>
                    <w:t>ඇග්‍රිමෙක්  ජෙට් 5 තණකොළ කපන යන්ත්‍රය</w:t>
                  </w:r>
                </w:p>
              </w:tc>
              <w:tc>
                <w:tcPr>
                  <w:tcW w:w="3055" w:type="dxa"/>
                </w:tcPr>
                <w:p w14:paraId="593E3986" w14:textId="4F6B7DF9" w:rsidR="00F7118C" w:rsidRPr="00D37FE7" w:rsidRDefault="00F7118C" w:rsidP="00195CCC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D37FE7">
                    <w:rPr>
                      <w:rFonts w:hint="cs"/>
                      <w:b/>
                      <w:bCs/>
                      <w:sz w:val="44"/>
                      <w:szCs w:val="44"/>
                      <w:cs/>
                    </w:rPr>
                    <w:t>15,000.00</w:t>
                  </w:r>
                </w:p>
              </w:tc>
            </w:tr>
          </w:tbl>
          <w:p w14:paraId="323230CD" w14:textId="71ABA8A2" w:rsidR="00857897" w:rsidRPr="000510E1" w:rsidRDefault="00857897" w:rsidP="00195CC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4F36BFB4" w14:textId="026536AF" w:rsidR="002A67A8" w:rsidRDefault="002A67A8" w:rsidP="00195C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FEF8653" w14:textId="77777777" w:rsidR="002A67A8" w:rsidRPr="000510E1" w:rsidRDefault="002A67A8" w:rsidP="00195CCC">
            <w:pPr>
              <w:jc w:val="center"/>
              <w:rPr>
                <w:b/>
                <w:bCs/>
                <w:sz w:val="4"/>
                <w:szCs w:val="4"/>
              </w:rPr>
            </w:pPr>
          </w:p>
          <w:p w14:paraId="03B40B87" w14:textId="1A05E01A" w:rsidR="00306585" w:rsidRPr="00D37FE7" w:rsidRDefault="00D37FE7" w:rsidP="00D37FE7">
            <w:pPr>
              <w:jc w:val="center"/>
              <w:rPr>
                <w:sz w:val="36"/>
                <w:szCs w:val="36"/>
              </w:rPr>
            </w:pPr>
            <w:r w:rsidRPr="00D37FE7">
              <w:rPr>
                <w:rFonts w:hint="cs"/>
                <w:sz w:val="36"/>
                <w:szCs w:val="36"/>
                <w:cs/>
              </w:rPr>
              <w:t xml:space="preserve">වෙන්දේසිය පිළිබඳ </w:t>
            </w:r>
            <w:r w:rsidR="00306585" w:rsidRPr="00D37FE7">
              <w:rPr>
                <w:rFonts w:hint="cs"/>
                <w:sz w:val="36"/>
                <w:szCs w:val="36"/>
                <w:cs/>
              </w:rPr>
              <w:t xml:space="preserve">විමසීම් - </w:t>
            </w:r>
            <w:r w:rsidR="00212507">
              <w:rPr>
                <w:rFonts w:hint="cs"/>
                <w:sz w:val="36"/>
                <w:szCs w:val="36"/>
                <w:cs/>
              </w:rPr>
              <w:t xml:space="preserve"> </w:t>
            </w:r>
            <w:r w:rsidR="00306585" w:rsidRPr="00D37FE7">
              <w:rPr>
                <w:rFonts w:hint="cs"/>
                <w:sz w:val="36"/>
                <w:szCs w:val="36"/>
                <w:cs/>
              </w:rPr>
              <w:t>037- 4947848</w:t>
            </w:r>
            <w:r w:rsidR="002A67A8">
              <w:rPr>
                <w:rFonts w:hint="cs"/>
                <w:sz w:val="36"/>
                <w:szCs w:val="36"/>
                <w:cs/>
              </w:rPr>
              <w:t xml:space="preserve">   </w:t>
            </w:r>
            <w:r w:rsidR="00A43FA5">
              <w:rPr>
                <w:rFonts w:hint="cs"/>
                <w:sz w:val="36"/>
                <w:szCs w:val="36"/>
                <w:cs/>
              </w:rPr>
              <w:t xml:space="preserve"> -</w:t>
            </w:r>
            <w:r w:rsidR="00212507">
              <w:rPr>
                <w:rFonts w:hint="cs"/>
                <w:sz w:val="36"/>
                <w:szCs w:val="36"/>
                <w:cs/>
              </w:rPr>
              <w:t xml:space="preserve">          විෂය නිලධාරී -  070 - 3300437</w:t>
            </w:r>
          </w:p>
          <w:p w14:paraId="6556E86E" w14:textId="77777777" w:rsidR="00857897" w:rsidRP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6DB064B0" w14:textId="77777777" w:rsidR="00857897" w:rsidRPr="000510E1" w:rsidRDefault="00857897" w:rsidP="00195CCC">
            <w:pPr>
              <w:jc w:val="center"/>
              <w:rPr>
                <w:sz w:val="12"/>
                <w:szCs w:val="12"/>
              </w:rPr>
            </w:pPr>
          </w:p>
          <w:p w14:paraId="4391363E" w14:textId="77777777" w:rsidR="00857897" w:rsidRP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470BDF35" w14:textId="77777777" w:rsidR="00857897" w:rsidRP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754D9989" w14:textId="77777777" w:rsidR="00857897" w:rsidRP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645BBAA3" w14:textId="77777777" w:rsidR="00857897" w:rsidRPr="00857897" w:rsidRDefault="00857897" w:rsidP="004E0773">
            <w:pPr>
              <w:rPr>
                <w:sz w:val="28"/>
                <w:szCs w:val="28"/>
              </w:rPr>
            </w:pPr>
          </w:p>
          <w:p w14:paraId="4CAB468A" w14:textId="77777777" w:rsidR="00857897" w:rsidRP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4FCE806A" w14:textId="77777777" w:rsidR="00857897" w:rsidRP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548B25B8" w14:textId="77777777" w:rsidR="00857897" w:rsidRDefault="00857897" w:rsidP="00195C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7D058F" w14:textId="77777777" w:rsidR="00857897" w:rsidRP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03394117" w14:textId="77777777" w:rsidR="00857897" w:rsidRDefault="00857897" w:rsidP="00195CC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23B25D73" w14:textId="77777777" w:rsidR="00857897" w:rsidRDefault="00857897" w:rsidP="00195C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F8F236" w14:textId="77777777" w:rsid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20E0ADED" w14:textId="77777777" w:rsid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66C3AB24" w14:textId="77777777" w:rsid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63F5633A" w14:textId="77777777" w:rsid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27D61298" w14:textId="77777777" w:rsid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7DD517B1" w14:textId="77777777" w:rsid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67E6F4C9" w14:textId="77777777" w:rsid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011B672B" w14:textId="77777777" w:rsid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3D81A4B1" w14:textId="77777777" w:rsid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2D5CCC34" w14:textId="77777777" w:rsid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517C5106" w14:textId="77777777" w:rsid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2EE2FD3A" w14:textId="77777777" w:rsidR="00857897" w:rsidRDefault="00857897" w:rsidP="00195CCC">
            <w:pPr>
              <w:jc w:val="center"/>
              <w:rPr>
                <w:sz w:val="28"/>
                <w:szCs w:val="28"/>
              </w:rPr>
            </w:pPr>
          </w:p>
          <w:p w14:paraId="34C7BA61" w14:textId="55195C88" w:rsidR="00857897" w:rsidRPr="00857897" w:rsidRDefault="00857897" w:rsidP="00195CC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30DB36" w14:textId="1BFD16C6" w:rsidR="003D4A8E" w:rsidRPr="003D4A8E" w:rsidRDefault="003D4A8E" w:rsidP="009D60BB">
      <w:pPr>
        <w:rPr>
          <w:b/>
          <w:bCs/>
          <w:sz w:val="28"/>
          <w:szCs w:val="28"/>
        </w:rPr>
      </w:pPr>
    </w:p>
    <w:sectPr w:rsidR="003D4A8E" w:rsidRPr="003D4A8E" w:rsidSect="000510E1">
      <w:pgSz w:w="16838" w:h="11906" w:orient="landscape" w:code="9"/>
      <w:pgMar w:top="720" w:right="990" w:bottom="576" w:left="7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8F0"/>
    <w:multiLevelType w:val="hybridMultilevel"/>
    <w:tmpl w:val="8C4261B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2D9A286C"/>
    <w:multiLevelType w:val="hybridMultilevel"/>
    <w:tmpl w:val="99C6CE6E"/>
    <w:lvl w:ilvl="0" w:tplc="789A104C">
      <w:start w:val="2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A143E"/>
    <w:multiLevelType w:val="hybridMultilevel"/>
    <w:tmpl w:val="FAFE6ED8"/>
    <w:lvl w:ilvl="0" w:tplc="6680972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8182D"/>
    <w:multiLevelType w:val="hybridMultilevel"/>
    <w:tmpl w:val="83387BAC"/>
    <w:lvl w:ilvl="0" w:tplc="6680972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52ACF"/>
    <w:multiLevelType w:val="hybridMultilevel"/>
    <w:tmpl w:val="57CCB712"/>
    <w:lvl w:ilvl="0" w:tplc="D58CDC1E">
      <w:start w:val="1"/>
      <w:numFmt w:val="decimalZero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56D07"/>
    <w:multiLevelType w:val="hybridMultilevel"/>
    <w:tmpl w:val="D0B4FFBC"/>
    <w:lvl w:ilvl="0" w:tplc="6680972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CE"/>
    <w:rsid w:val="00050D60"/>
    <w:rsid w:val="000510E1"/>
    <w:rsid w:val="00073A18"/>
    <w:rsid w:val="00080C85"/>
    <w:rsid w:val="0011317D"/>
    <w:rsid w:val="001364B9"/>
    <w:rsid w:val="00145EF3"/>
    <w:rsid w:val="00150FD0"/>
    <w:rsid w:val="00181A57"/>
    <w:rsid w:val="00195CCC"/>
    <w:rsid w:val="00212507"/>
    <w:rsid w:val="002225AD"/>
    <w:rsid w:val="002379CC"/>
    <w:rsid w:val="00261E21"/>
    <w:rsid w:val="002A67A8"/>
    <w:rsid w:val="002C5664"/>
    <w:rsid w:val="002D1030"/>
    <w:rsid w:val="002D4496"/>
    <w:rsid w:val="002E32B9"/>
    <w:rsid w:val="00306585"/>
    <w:rsid w:val="00310E2D"/>
    <w:rsid w:val="00314154"/>
    <w:rsid w:val="0033141B"/>
    <w:rsid w:val="00335CDB"/>
    <w:rsid w:val="0036558B"/>
    <w:rsid w:val="003D4A8E"/>
    <w:rsid w:val="003F0F5C"/>
    <w:rsid w:val="004318C8"/>
    <w:rsid w:val="0046733F"/>
    <w:rsid w:val="00494D5D"/>
    <w:rsid w:val="004B3676"/>
    <w:rsid w:val="004E0773"/>
    <w:rsid w:val="004E4B88"/>
    <w:rsid w:val="00513C58"/>
    <w:rsid w:val="005E61DE"/>
    <w:rsid w:val="00606008"/>
    <w:rsid w:val="00635166"/>
    <w:rsid w:val="00635266"/>
    <w:rsid w:val="006757CE"/>
    <w:rsid w:val="00681984"/>
    <w:rsid w:val="006A697F"/>
    <w:rsid w:val="006C7FBC"/>
    <w:rsid w:val="006E659D"/>
    <w:rsid w:val="00716A4B"/>
    <w:rsid w:val="00765229"/>
    <w:rsid w:val="007B61E2"/>
    <w:rsid w:val="007C31A2"/>
    <w:rsid w:val="00830250"/>
    <w:rsid w:val="008369A8"/>
    <w:rsid w:val="00857897"/>
    <w:rsid w:val="00857BE2"/>
    <w:rsid w:val="00867CBE"/>
    <w:rsid w:val="00876C7E"/>
    <w:rsid w:val="0089026A"/>
    <w:rsid w:val="008A5084"/>
    <w:rsid w:val="008B181C"/>
    <w:rsid w:val="008C73F0"/>
    <w:rsid w:val="008D68DB"/>
    <w:rsid w:val="008F36AB"/>
    <w:rsid w:val="00947ED7"/>
    <w:rsid w:val="00985D11"/>
    <w:rsid w:val="009D60BB"/>
    <w:rsid w:val="00A07E64"/>
    <w:rsid w:val="00A36A84"/>
    <w:rsid w:val="00A43FA5"/>
    <w:rsid w:val="00AB5C31"/>
    <w:rsid w:val="00B04C8E"/>
    <w:rsid w:val="00B066A3"/>
    <w:rsid w:val="00B677A4"/>
    <w:rsid w:val="00B932FD"/>
    <w:rsid w:val="00BB16C2"/>
    <w:rsid w:val="00BB5956"/>
    <w:rsid w:val="00C300E4"/>
    <w:rsid w:val="00C63E1D"/>
    <w:rsid w:val="00C80FAF"/>
    <w:rsid w:val="00CA4347"/>
    <w:rsid w:val="00CC5F08"/>
    <w:rsid w:val="00CF2971"/>
    <w:rsid w:val="00D246EC"/>
    <w:rsid w:val="00D37FE7"/>
    <w:rsid w:val="00D402FD"/>
    <w:rsid w:val="00D70DDA"/>
    <w:rsid w:val="00D853CF"/>
    <w:rsid w:val="00DE6936"/>
    <w:rsid w:val="00E07776"/>
    <w:rsid w:val="00E2483C"/>
    <w:rsid w:val="00E25175"/>
    <w:rsid w:val="00E33DD6"/>
    <w:rsid w:val="00E41375"/>
    <w:rsid w:val="00E45FDC"/>
    <w:rsid w:val="00E665DA"/>
    <w:rsid w:val="00EF32C7"/>
    <w:rsid w:val="00F36E49"/>
    <w:rsid w:val="00F7118C"/>
    <w:rsid w:val="00F739AA"/>
    <w:rsid w:val="00FE64AF"/>
    <w:rsid w:val="00FF0617"/>
    <w:rsid w:val="00FF3D68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A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8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8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8E"/>
    <w:pPr>
      <w:ind w:left="720"/>
      <w:contextualSpacing/>
    </w:pPr>
  </w:style>
  <w:style w:type="table" w:styleId="TableGrid">
    <w:name w:val="Table Grid"/>
    <w:basedOn w:val="TableNormal"/>
    <w:uiPriority w:val="39"/>
    <w:rsid w:val="0085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57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78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578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65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65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8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8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8E"/>
    <w:pPr>
      <w:ind w:left="720"/>
      <w:contextualSpacing/>
    </w:pPr>
  </w:style>
  <w:style w:type="table" w:styleId="TableGrid">
    <w:name w:val="Table Grid"/>
    <w:basedOn w:val="TableNormal"/>
    <w:uiPriority w:val="39"/>
    <w:rsid w:val="0085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57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78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578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65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65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kuliya uc</dc:creator>
  <cp:lastModifiedBy>Dell</cp:lastModifiedBy>
  <cp:revision>27</cp:revision>
  <cp:lastPrinted>2025-12-10T10:34:00Z</cp:lastPrinted>
  <dcterms:created xsi:type="dcterms:W3CDTF">2025-12-05T10:40:00Z</dcterms:created>
  <dcterms:modified xsi:type="dcterms:W3CDTF">2025-12-11T04:43:00Z</dcterms:modified>
</cp:coreProperties>
</file>